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D9" w:rsidRPr="00994E8B" w:rsidRDefault="008F6B75" w:rsidP="007B2449">
      <w:pPr>
        <w:pStyle w:val="Default"/>
        <w:spacing w:line="360" w:lineRule="auto"/>
        <w:ind w:left="4395" w:hanging="4395"/>
        <w:rPr>
          <w:rFonts w:ascii="Calibri" w:eastAsia="Calibri" w:hAnsi="Calibri" w:cs="Times New Roman"/>
        </w:rPr>
      </w:pPr>
      <w:r w:rsidRPr="00994E8B">
        <w:rPr>
          <w:rFonts w:ascii="Calibri" w:hAnsi="Calibri" w:cs="Times New Roman"/>
          <w:b/>
          <w:bCs/>
        </w:rPr>
        <w:t>Al</w:t>
      </w:r>
      <w:r w:rsidR="00BD48D9" w:rsidRPr="00994E8B">
        <w:rPr>
          <w:rFonts w:ascii="Calibri" w:hAnsi="Calibri" w:cs="Times New Roman"/>
          <w:b/>
          <w:bCs/>
        </w:rPr>
        <w:t xml:space="preserve">legato </w:t>
      </w:r>
      <w:r w:rsidR="00045BEB" w:rsidRPr="00994E8B">
        <w:rPr>
          <w:rFonts w:ascii="Calibri" w:hAnsi="Calibri" w:cs="Times New Roman"/>
          <w:b/>
          <w:bCs/>
        </w:rPr>
        <w:t>A (</w:t>
      </w:r>
      <w:r w:rsidR="00687618">
        <w:rPr>
          <w:rFonts w:ascii="Calibri" w:hAnsi="Calibri" w:cs="Times New Roman"/>
          <w:b/>
          <w:bCs/>
          <w:sz w:val="20"/>
          <w:szCs w:val="20"/>
        </w:rPr>
        <w:t>Formatore</w:t>
      </w:r>
      <w:r w:rsidR="00045BEB" w:rsidRPr="00994E8B">
        <w:rPr>
          <w:rFonts w:ascii="Calibri" w:hAnsi="Calibri" w:cs="Times New Roman"/>
          <w:b/>
          <w:bCs/>
        </w:rPr>
        <w:t>)</w:t>
      </w:r>
      <w:r w:rsidR="00BD48D9" w:rsidRPr="00994E8B">
        <w:rPr>
          <w:rFonts w:ascii="Calibri" w:hAnsi="Calibri" w:cs="Times New Roman"/>
          <w:b/>
          <w:bCs/>
        </w:rPr>
        <w:t xml:space="preserve"> – Griglia </w:t>
      </w:r>
      <w:r w:rsidR="00B51E7B" w:rsidRPr="00994E8B">
        <w:rPr>
          <w:rFonts w:ascii="Calibri" w:hAnsi="Calibri" w:cs="Times New Roman"/>
          <w:b/>
          <w:bCs/>
        </w:rPr>
        <w:t>di</w:t>
      </w:r>
      <w:r w:rsidR="00BD48D9" w:rsidRPr="00994E8B">
        <w:rPr>
          <w:rFonts w:ascii="Calibri" w:hAnsi="Calibri" w:cs="Times New Roman"/>
          <w:b/>
          <w:bCs/>
        </w:rPr>
        <w:t xml:space="preserve"> valutazione</w:t>
      </w:r>
      <w:r w:rsidR="002A2168" w:rsidRPr="00994E8B">
        <w:rPr>
          <w:rFonts w:ascii="Calibri" w:hAnsi="Calibri" w:cs="Times New Roman"/>
          <w:b/>
          <w:bCs/>
        </w:rPr>
        <w:t xml:space="preserve"> </w:t>
      </w:r>
      <w:r w:rsidR="006F31AC">
        <w:rPr>
          <w:rFonts w:ascii="Calibri" w:hAnsi="Calibri" w:cs="Times New Roman"/>
          <w:b/>
          <w:bCs/>
        </w:rPr>
        <w:t>del</w:t>
      </w:r>
      <w:r w:rsidR="002A2168" w:rsidRPr="00994E8B">
        <w:rPr>
          <w:rFonts w:ascii="Calibri" w:hAnsi="Calibri" w:cs="Times New Roman"/>
          <w:b/>
          <w:bCs/>
        </w:rPr>
        <w:t xml:space="preserve"> Candidato _______________________________</w:t>
      </w:r>
    </w:p>
    <w:p w:rsidR="00BD48D9" w:rsidRPr="00994E8B" w:rsidRDefault="00BD48D9" w:rsidP="00B51E7B">
      <w:pPr>
        <w:pStyle w:val="Default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 w:rsidRPr="00994E8B">
        <w:rPr>
          <w:rFonts w:ascii="Calibri" w:eastAsia="Calibri" w:hAnsi="Calibri" w:cs="Times New Roman"/>
          <w:i/>
          <w:iCs/>
          <w:sz w:val="16"/>
          <w:szCs w:val="16"/>
        </w:rPr>
        <w:t>(da compilare nella parte riservata al candidato)</w:t>
      </w:r>
    </w:p>
    <w:p w:rsidR="002A2168" w:rsidRPr="00803F0A" w:rsidRDefault="00AB34F3" w:rsidP="00803F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auto"/>
          <w:sz w:val="24"/>
          <w:szCs w:val="24"/>
        </w:rPr>
      </w:pPr>
      <w:r w:rsidRPr="00994E8B">
        <w:rPr>
          <w:rFonts w:ascii="Calibri" w:hAnsi="Calibri"/>
          <w:b/>
          <w:color w:val="auto"/>
          <w:sz w:val="24"/>
          <w:szCs w:val="24"/>
        </w:rPr>
        <w:t>PER LA FIGURA PROFESSION</w:t>
      </w:r>
      <w:r w:rsidR="00045BEB" w:rsidRPr="00994E8B">
        <w:rPr>
          <w:rFonts w:ascii="Calibri" w:hAnsi="Calibri"/>
          <w:b/>
          <w:color w:val="auto"/>
          <w:sz w:val="24"/>
          <w:szCs w:val="24"/>
        </w:rPr>
        <w:t>E</w:t>
      </w:r>
      <w:r w:rsidRPr="00994E8B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6F31AC">
        <w:rPr>
          <w:rFonts w:ascii="Calibri" w:hAnsi="Calibri"/>
          <w:b/>
          <w:color w:val="auto"/>
          <w:sz w:val="24"/>
          <w:szCs w:val="24"/>
        </w:rPr>
        <w:t xml:space="preserve">DI </w:t>
      </w:r>
      <w:r w:rsidR="00687618">
        <w:rPr>
          <w:rFonts w:ascii="Calibri" w:hAnsi="Calibri"/>
          <w:b/>
          <w:color w:val="auto"/>
          <w:sz w:val="24"/>
          <w:szCs w:val="24"/>
        </w:rPr>
        <w:t xml:space="preserve">FORMATORE </w:t>
      </w:r>
      <w:r w:rsidR="001472E6">
        <w:rPr>
          <w:rFonts w:ascii="Calibri" w:hAnsi="Calibri"/>
          <w:b/>
          <w:color w:val="auto"/>
          <w:sz w:val="24"/>
          <w:szCs w:val="24"/>
        </w:rPr>
        <w:t>(compilare con attenzione seconda e terza colonna)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293"/>
        <w:gridCol w:w="687"/>
        <w:gridCol w:w="2696"/>
        <w:gridCol w:w="2372"/>
      </w:tblGrid>
      <w:tr w:rsidR="00687618" w:rsidRPr="00687618" w:rsidTr="00CA0C20">
        <w:trPr>
          <w:trHeight w:val="40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687618">
            <w:pPr>
              <w:spacing w:before="11"/>
              <w:rPr>
                <w:b/>
                <w:bCs/>
                <w:color w:val="auto"/>
                <w:sz w:val="20"/>
                <w:szCs w:val="20"/>
              </w:rPr>
            </w:pPr>
            <w:r w:rsidRPr="00687618">
              <w:rPr>
                <w:b/>
                <w:bCs/>
                <w:color w:val="auto"/>
                <w:sz w:val="20"/>
                <w:szCs w:val="20"/>
              </w:rPr>
              <w:t xml:space="preserve">Criteri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687618">
            <w:pPr>
              <w:spacing w:before="11"/>
              <w:rPr>
                <w:b/>
                <w:bCs/>
                <w:color w:val="auto"/>
                <w:sz w:val="20"/>
                <w:szCs w:val="20"/>
              </w:rPr>
            </w:pPr>
            <w:r w:rsidRPr="00687618"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Default="00687618" w:rsidP="00687618">
            <w:pPr>
              <w:spacing w:before="11"/>
              <w:rPr>
                <w:b/>
                <w:bCs/>
                <w:color w:val="auto"/>
                <w:sz w:val="20"/>
                <w:szCs w:val="20"/>
              </w:rPr>
            </w:pPr>
            <w:r w:rsidRPr="00687618">
              <w:rPr>
                <w:b/>
                <w:bCs/>
                <w:color w:val="auto"/>
                <w:sz w:val="20"/>
                <w:szCs w:val="20"/>
              </w:rPr>
              <w:t>Descrizione del titolo e riferimento della pagina nel curriculum vitae</w:t>
            </w:r>
          </w:p>
          <w:p w:rsidR="00687618" w:rsidRPr="00687618" w:rsidRDefault="00687618" w:rsidP="00687618">
            <w:pPr>
              <w:spacing w:before="11"/>
              <w:rPr>
                <w:bCs/>
                <w:color w:val="auto"/>
                <w:szCs w:val="24"/>
              </w:rPr>
            </w:pPr>
            <w:r w:rsidRPr="008B3DAA">
              <w:rPr>
                <w:b/>
                <w:bCs/>
                <w:color w:val="auto"/>
                <w:sz w:val="20"/>
                <w:szCs w:val="20"/>
              </w:rPr>
              <w:t>Punti richiesti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8" w:rsidRDefault="00687618" w:rsidP="00687618">
            <w:pPr>
              <w:spacing w:before="11"/>
              <w:rPr>
                <w:b/>
                <w:bCs/>
                <w:color w:val="auto"/>
                <w:sz w:val="20"/>
                <w:szCs w:val="20"/>
              </w:rPr>
            </w:pPr>
            <w:r w:rsidRPr="008B3DAA">
              <w:rPr>
                <w:b/>
                <w:bCs/>
                <w:color w:val="auto"/>
                <w:sz w:val="20"/>
                <w:szCs w:val="20"/>
              </w:rPr>
              <w:t>Riservato al nucleo di valutazione dell’Istituto</w:t>
            </w:r>
          </w:p>
          <w:p w:rsidR="00687618" w:rsidRPr="008B3DAA" w:rsidRDefault="00687618" w:rsidP="00687618">
            <w:pPr>
              <w:spacing w:before="11"/>
              <w:rPr>
                <w:b/>
                <w:bCs/>
                <w:color w:val="auto"/>
                <w:sz w:val="20"/>
                <w:szCs w:val="20"/>
              </w:rPr>
            </w:pPr>
          </w:p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8B3DAA">
              <w:rPr>
                <w:b/>
                <w:bCs/>
                <w:color w:val="auto"/>
                <w:sz w:val="20"/>
                <w:szCs w:val="20"/>
              </w:rPr>
              <w:t>Punti riconosciuti</w:t>
            </w:r>
          </w:p>
        </w:tc>
      </w:tr>
      <w:tr w:rsidR="00687618" w:rsidRPr="00687618" w:rsidTr="00CA0C20">
        <w:trPr>
          <w:trHeight w:val="381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Laurea vecchio ordinamento o specialistica coerente rispetto ai contenuti didattici del modulo formativo a cui si fa riferimento </w:t>
            </w:r>
          </w:p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 xml:space="preserve">110 e lode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6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</w:tr>
      <w:tr w:rsidR="00687618" w:rsidRPr="00687618" w:rsidTr="00CA0C20">
        <w:trPr>
          <w:trHeight w:val="37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 xml:space="preserve">110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5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</w:tr>
      <w:tr w:rsidR="00687618" w:rsidRPr="00687618" w:rsidTr="00CA0C20">
        <w:trPr>
          <w:trHeight w:val="633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687618">
                <w:rPr>
                  <w:bCs/>
                  <w:color w:val="auto"/>
                  <w:szCs w:val="24"/>
                </w:rPr>
                <w:t>109 a</w:t>
              </w:r>
            </w:smartTag>
            <w:r w:rsidRPr="00687618">
              <w:rPr>
                <w:bCs/>
                <w:color w:val="auto"/>
                <w:szCs w:val="24"/>
              </w:rPr>
              <w:t xml:space="preserve"> 99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4</w:t>
            </w:r>
          </w:p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</w:tr>
      <w:tr w:rsidR="00687618" w:rsidRPr="00687618" w:rsidTr="00CA0C20">
        <w:trPr>
          <w:trHeight w:val="378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fino a 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  <w:u w:val="single"/>
              </w:rPr>
            </w:pPr>
          </w:p>
        </w:tc>
      </w:tr>
      <w:tr w:rsidR="00687618" w:rsidRPr="00687618" w:rsidTr="00E37893">
        <w:trPr>
          <w:trHeight w:val="35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Laurea triennale coerente con l’incarico richiesto </w:t>
            </w:r>
          </w:p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</w:tr>
      <w:tr w:rsidR="00687618" w:rsidRPr="00687618" w:rsidTr="00E37893">
        <w:trPr>
          <w:trHeight w:val="140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Dottorato di ricerca</w:t>
            </w:r>
            <w:r w:rsidRPr="00687618">
              <w:rPr>
                <w:color w:val="auto"/>
              </w:rPr>
              <w:t xml:space="preserve"> coerente con l’incarico richiesto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</w:tr>
      <w:tr w:rsidR="00687618" w:rsidRPr="00687618" w:rsidTr="00E37893">
        <w:trPr>
          <w:trHeight w:val="161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Titoli specifici (Corsi di formazione, specificare durata e date, solo se attinenti all’area di riferimento)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Pt.2 per ogni corso (da 8 a 20 ore) </w:t>
            </w:r>
          </w:p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Pt.3 per ogni corso (da 21 a 50 ore) </w:t>
            </w:r>
          </w:p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Pt.4 per ogni corso (oltre le 50 ore)</w:t>
            </w:r>
            <w:r w:rsidRPr="00687618">
              <w:rPr>
                <w:rFonts w:eastAsia="Times New Roman"/>
                <w:color w:val="auto"/>
                <w:lang w:eastAsia="it-I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E3789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Anni di insegnamento in ruolo in Istituti Statali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CA0C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Pt.1 per ogni anno a partire dal 6° anno di ruolo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7B6422">
        <w:trPr>
          <w:trHeight w:val="140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Esperienza progettazione/organizzazione conduzione di attività specifiche nel settore di pertinenza (ultimi 15 anni)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Elencare i progetti, le annualità e il ruolo svolto </w:t>
            </w:r>
          </w:p>
          <w:p w:rsidR="00687618" w:rsidRPr="00687618" w:rsidRDefault="00CA0C20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CA0C20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(2 pt per ogni esperienza</w:t>
            </w:r>
            <w:r w:rsidR="00687618"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)</w:t>
            </w:r>
            <w:r w:rsidR="00687618" w:rsidRPr="00687618">
              <w:rPr>
                <w:rFonts w:eastAsia="Times New Roman"/>
                <w:color w:val="auto"/>
                <w:lang w:eastAsia="it-I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E37893">
        <w:trPr>
          <w:trHeight w:val="268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Esperienze di formatore docenti nel settore di pertinenza Progetti PON, Tutor formatore Corsi per Neoassunti, ecc, - ultimi 15 anni)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Elencare i progetti, le annualità e le ore svolte </w:t>
            </w:r>
          </w:p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Pt.2 per ogni corso (da 8 a 15 ore) </w:t>
            </w:r>
          </w:p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Pt.3 per ogni corso (da 16 a 30ore) </w:t>
            </w:r>
          </w:p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Pt.4 per ogni corso (da 31 a 50ore) </w:t>
            </w:r>
          </w:p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Pt.5 per ogni corso (oltre le 50 ore)</w:t>
            </w:r>
            <w:r w:rsidRPr="00687618">
              <w:rPr>
                <w:rFonts w:eastAsia="Times New Roman"/>
                <w:color w:val="auto"/>
                <w:lang w:eastAsia="it-I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E3789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lastRenderedPageBreak/>
              <w:t xml:space="preserve">Corsi di Alta Formazione o Master universitari di almeno </w:t>
            </w:r>
            <w:r w:rsidR="00CA0C20">
              <w:rPr>
                <w:bCs/>
                <w:color w:val="auto"/>
                <w:szCs w:val="24"/>
              </w:rPr>
              <w:t xml:space="preserve">1500 ore </w:t>
            </w:r>
            <w:r w:rsidRPr="00687618">
              <w:rPr>
                <w:bCs/>
                <w:color w:val="auto"/>
                <w:szCs w:val="24"/>
              </w:rPr>
              <w:t>(pari a 60 crediti CFU) documentate e certificate sull’attestato di frequenza</w:t>
            </w:r>
          </w:p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 w:val="20"/>
                <w:szCs w:val="20"/>
              </w:rPr>
            </w:pPr>
            <w:r w:rsidRPr="00687618">
              <w:rPr>
                <w:bCs/>
                <w:color w:val="auto"/>
                <w:sz w:val="20"/>
                <w:szCs w:val="20"/>
              </w:rPr>
              <w:t>1 per ciascun corso</w:t>
            </w:r>
          </w:p>
          <w:p w:rsidR="00687618" w:rsidRPr="00687618" w:rsidRDefault="00CA0C20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CA0C20">
              <w:rPr>
                <w:bCs/>
                <w:color w:val="auto"/>
                <w:sz w:val="20"/>
                <w:szCs w:val="20"/>
              </w:rPr>
              <w:t xml:space="preserve">(Si </w:t>
            </w:r>
            <w:r w:rsidR="00687618" w:rsidRPr="00687618">
              <w:rPr>
                <w:bCs/>
                <w:color w:val="auto"/>
                <w:sz w:val="20"/>
                <w:szCs w:val="20"/>
              </w:rPr>
              <w:t>valutano massimo 2 titoli)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E37893">
        <w:trPr>
          <w:trHeight w:val="93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Pubblicazioni attinenti al settore di intervento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 2 per ogni pubblicazione a stampa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E37893">
        <w:trPr>
          <w:trHeight w:val="9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it-IT"/>
              </w:rPr>
            </w:pPr>
            <w:r w:rsidRPr="00687618">
              <w:rPr>
                <w:rFonts w:eastAsia="Times New Roman"/>
                <w:color w:val="auto"/>
                <w:lang w:eastAsia="it-IT"/>
              </w:rPr>
              <w:t xml:space="preserve">Certificazione informatica (ECDL, EIPASS, ecc.)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8761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 xml:space="preserve">Pt. 1 per ogni certificazione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  <w:tr w:rsidR="00687618" w:rsidRPr="00687618" w:rsidTr="00E3789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  <w:r w:rsidRPr="00687618">
              <w:rPr>
                <w:bCs/>
                <w:color w:val="auto"/>
                <w:szCs w:val="24"/>
              </w:rPr>
              <w:t>TOTALE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18" w:rsidRPr="00687618" w:rsidRDefault="00687618" w:rsidP="00687618">
            <w:pPr>
              <w:spacing w:before="11"/>
              <w:jc w:val="both"/>
              <w:rPr>
                <w:bCs/>
                <w:i/>
                <w:color w:val="auto"/>
                <w:szCs w:val="24"/>
              </w:rPr>
            </w:pPr>
          </w:p>
        </w:tc>
      </w:tr>
    </w:tbl>
    <w:p w:rsidR="008507D7" w:rsidRPr="00994E8B" w:rsidRDefault="008507D7" w:rsidP="00AB34F3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alibri" w:hAnsi="Calibri"/>
          <w:b/>
          <w:sz w:val="24"/>
          <w:szCs w:val="24"/>
        </w:rPr>
      </w:pPr>
    </w:p>
    <w:p w:rsidR="008507D7" w:rsidRDefault="008507D7" w:rsidP="00814F5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814F55" w:rsidRPr="00700609" w:rsidRDefault="00221FE4" w:rsidP="00814F5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700609">
        <w:rPr>
          <w:rFonts w:ascii="Calibri" w:hAnsi="Calibri"/>
          <w:sz w:val="20"/>
          <w:szCs w:val="20"/>
        </w:rPr>
        <w:t xml:space="preserve">Luogo e Data________________________                                </w:t>
      </w:r>
    </w:p>
    <w:p w:rsidR="00814F55" w:rsidRPr="00700609" w:rsidRDefault="00814F55" w:rsidP="00814F5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814F55" w:rsidRPr="00700609" w:rsidRDefault="00814F55" w:rsidP="00814F5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700609">
        <w:rPr>
          <w:rFonts w:ascii="Calibri" w:hAnsi="Calibri"/>
          <w:sz w:val="20"/>
          <w:szCs w:val="20"/>
        </w:rPr>
        <w:t xml:space="preserve">                                                 </w:t>
      </w:r>
      <w:r w:rsidR="00E37893">
        <w:rPr>
          <w:rFonts w:ascii="Calibri" w:hAnsi="Calibri"/>
          <w:sz w:val="20"/>
          <w:szCs w:val="20"/>
        </w:rPr>
        <w:t xml:space="preserve">        </w:t>
      </w:r>
    </w:p>
    <w:p w:rsidR="00221FE4" w:rsidRPr="00700609" w:rsidRDefault="00DF50D8" w:rsidP="00F11D0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700609">
        <w:rPr>
          <w:rFonts w:ascii="Calibri" w:hAnsi="Calibri"/>
          <w:sz w:val="20"/>
          <w:szCs w:val="20"/>
        </w:rPr>
        <w:t xml:space="preserve">                                              </w:t>
      </w:r>
      <w:r w:rsidR="002A2168" w:rsidRPr="00700609">
        <w:rPr>
          <w:rFonts w:ascii="Calibri" w:hAnsi="Calibri"/>
          <w:sz w:val="20"/>
          <w:szCs w:val="20"/>
        </w:rPr>
        <w:t xml:space="preserve">                      </w:t>
      </w:r>
      <w:r w:rsidR="00700609">
        <w:rPr>
          <w:rFonts w:ascii="Calibri" w:hAnsi="Calibri"/>
          <w:sz w:val="20"/>
          <w:szCs w:val="20"/>
        </w:rPr>
        <w:tab/>
      </w:r>
      <w:r w:rsidR="00700609">
        <w:rPr>
          <w:rFonts w:ascii="Calibri" w:hAnsi="Calibri"/>
          <w:sz w:val="20"/>
          <w:szCs w:val="20"/>
        </w:rPr>
        <w:tab/>
      </w:r>
      <w:r w:rsidR="00700609">
        <w:rPr>
          <w:rFonts w:ascii="Calibri" w:hAnsi="Calibri"/>
          <w:sz w:val="20"/>
          <w:szCs w:val="20"/>
        </w:rPr>
        <w:tab/>
      </w:r>
      <w:r w:rsidR="002A2168" w:rsidRPr="00700609">
        <w:rPr>
          <w:rFonts w:ascii="Calibri" w:hAnsi="Calibri"/>
          <w:sz w:val="20"/>
          <w:szCs w:val="20"/>
        </w:rPr>
        <w:t xml:space="preserve">   </w:t>
      </w:r>
      <w:r w:rsidRPr="00700609">
        <w:rPr>
          <w:rFonts w:ascii="Calibri" w:hAnsi="Calibri"/>
          <w:sz w:val="20"/>
          <w:szCs w:val="20"/>
        </w:rPr>
        <w:t xml:space="preserve"> </w:t>
      </w:r>
      <w:r w:rsidR="00E37893">
        <w:rPr>
          <w:rFonts w:ascii="Calibri" w:hAnsi="Calibri"/>
          <w:sz w:val="20"/>
          <w:szCs w:val="20"/>
        </w:rPr>
        <w:t xml:space="preserve">            </w:t>
      </w:r>
      <w:r w:rsidRPr="00700609">
        <w:rPr>
          <w:rFonts w:ascii="Calibri" w:hAnsi="Calibri"/>
          <w:sz w:val="20"/>
          <w:szCs w:val="20"/>
        </w:rPr>
        <w:t xml:space="preserve">  </w:t>
      </w:r>
      <w:r w:rsidR="00221FE4" w:rsidRPr="00700609">
        <w:rPr>
          <w:rFonts w:ascii="Calibri" w:hAnsi="Calibri"/>
          <w:sz w:val="20"/>
          <w:szCs w:val="20"/>
        </w:rPr>
        <w:t>Firma__________________________________</w:t>
      </w:r>
    </w:p>
    <w:sectPr w:rsidR="00221FE4" w:rsidRPr="00700609" w:rsidSect="00814F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54" w:rsidRDefault="00462554" w:rsidP="002A2168">
      <w:pPr>
        <w:spacing w:after="0" w:line="240" w:lineRule="auto"/>
      </w:pPr>
      <w:r>
        <w:separator/>
      </w:r>
    </w:p>
  </w:endnote>
  <w:endnote w:type="continuationSeparator" w:id="0">
    <w:p w:rsidR="00462554" w:rsidRDefault="00462554" w:rsidP="002A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54" w:rsidRDefault="00462554" w:rsidP="002A2168">
      <w:pPr>
        <w:spacing w:after="0" w:line="240" w:lineRule="auto"/>
      </w:pPr>
      <w:r>
        <w:separator/>
      </w:r>
    </w:p>
  </w:footnote>
  <w:footnote w:type="continuationSeparator" w:id="0">
    <w:p w:rsidR="00462554" w:rsidRDefault="00462554" w:rsidP="002A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768"/>
    <w:multiLevelType w:val="hybridMultilevel"/>
    <w:tmpl w:val="803AD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085"/>
    <w:multiLevelType w:val="hybridMultilevel"/>
    <w:tmpl w:val="DD1C3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0FC"/>
    <w:multiLevelType w:val="hybridMultilevel"/>
    <w:tmpl w:val="EA4E5D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1718E5"/>
    <w:multiLevelType w:val="hybridMultilevel"/>
    <w:tmpl w:val="5836A54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D9"/>
    <w:rsid w:val="00000363"/>
    <w:rsid w:val="00023ED5"/>
    <w:rsid w:val="00033961"/>
    <w:rsid w:val="00045BEB"/>
    <w:rsid w:val="001472E6"/>
    <w:rsid w:val="0016249A"/>
    <w:rsid w:val="001C0DA2"/>
    <w:rsid w:val="001E7C86"/>
    <w:rsid w:val="00221FE4"/>
    <w:rsid w:val="00232B4C"/>
    <w:rsid w:val="0025512B"/>
    <w:rsid w:val="002A2168"/>
    <w:rsid w:val="00371F1D"/>
    <w:rsid w:val="003A5F68"/>
    <w:rsid w:val="00462554"/>
    <w:rsid w:val="004E7389"/>
    <w:rsid w:val="004F6747"/>
    <w:rsid w:val="005C7AF9"/>
    <w:rsid w:val="006035FE"/>
    <w:rsid w:val="00687618"/>
    <w:rsid w:val="006D4EE5"/>
    <w:rsid w:val="006F2195"/>
    <w:rsid w:val="006F31AC"/>
    <w:rsid w:val="00700609"/>
    <w:rsid w:val="00745D83"/>
    <w:rsid w:val="00775C32"/>
    <w:rsid w:val="007B2449"/>
    <w:rsid w:val="007B6422"/>
    <w:rsid w:val="00803F0A"/>
    <w:rsid w:val="00814F55"/>
    <w:rsid w:val="008507D7"/>
    <w:rsid w:val="00853442"/>
    <w:rsid w:val="00893838"/>
    <w:rsid w:val="008B3DAA"/>
    <w:rsid w:val="008B4AE3"/>
    <w:rsid w:val="008F6B75"/>
    <w:rsid w:val="009313BA"/>
    <w:rsid w:val="0095114C"/>
    <w:rsid w:val="00967BA9"/>
    <w:rsid w:val="00994E8B"/>
    <w:rsid w:val="00AB34F3"/>
    <w:rsid w:val="00AB6FA5"/>
    <w:rsid w:val="00AD2655"/>
    <w:rsid w:val="00B51E7B"/>
    <w:rsid w:val="00BA6BD6"/>
    <w:rsid w:val="00BD48D9"/>
    <w:rsid w:val="00C513B5"/>
    <w:rsid w:val="00C6140C"/>
    <w:rsid w:val="00CA0C20"/>
    <w:rsid w:val="00DA7DB6"/>
    <w:rsid w:val="00DB6DDB"/>
    <w:rsid w:val="00DD3A52"/>
    <w:rsid w:val="00DF50D8"/>
    <w:rsid w:val="00E355A2"/>
    <w:rsid w:val="00E37893"/>
    <w:rsid w:val="00E46954"/>
    <w:rsid w:val="00EA1185"/>
    <w:rsid w:val="00EC0F9B"/>
    <w:rsid w:val="00F11D04"/>
    <w:rsid w:val="00F432E5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061AD1-D638-45D3-A837-5D9C2F2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8D9"/>
    <w:pPr>
      <w:spacing w:after="200" w:line="276" w:lineRule="auto"/>
    </w:pPr>
    <w:rPr>
      <w:rFonts w:ascii="Times New Roman" w:hAnsi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8D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A1185"/>
    <w:rPr>
      <w:rFonts w:ascii="Tahoma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216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2A2168"/>
    <w:rPr>
      <w:rFonts w:ascii="Times New Roman" w:hAnsi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216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2A2168"/>
    <w:rPr>
      <w:rFonts w:ascii="Times New Roman" w:hAnsi="Times New Roman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esperti</vt:lpstr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esperti</dc:title>
  <dc:subject/>
  <dc:creator>preside</dc:creator>
  <cp:keywords/>
  <cp:lastModifiedBy>Docente</cp:lastModifiedBy>
  <cp:revision>5</cp:revision>
  <cp:lastPrinted>2013-01-11T15:34:00Z</cp:lastPrinted>
  <dcterms:created xsi:type="dcterms:W3CDTF">2016-06-20T07:03:00Z</dcterms:created>
  <dcterms:modified xsi:type="dcterms:W3CDTF">2016-06-20T07:18:00Z</dcterms:modified>
</cp:coreProperties>
</file>